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  <w:t>内蒙古电力（集团）有限责任公司巴彦淖尔供电分公司2022年第10次招标采购项目（服务询比采购）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BDGZ2022-10（</w:t>
      </w:r>
      <w:r>
        <w:rPr>
          <w:rFonts w:hint="eastAsia" w:eastAsia="宋体" w:cs="宋体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keepNext w:val="0"/>
        <w:keepLines w:val="0"/>
        <w:pageBreakBefore w:val="0"/>
        <w:widowControl/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2、原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 系 人：任春燕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联系电话：18247266315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mY4MzE2ODAwMDQ5MzUxN2QxODBjZjk2OGIxZGMifQ=="/>
  </w:docVars>
  <w:rsids>
    <w:rsidRoot w:val="05580D29"/>
    <w:rsid w:val="01EC0C27"/>
    <w:rsid w:val="04BB336E"/>
    <w:rsid w:val="05580D29"/>
    <w:rsid w:val="0887776E"/>
    <w:rsid w:val="16615171"/>
    <w:rsid w:val="308E62A9"/>
    <w:rsid w:val="31872156"/>
    <w:rsid w:val="3C2D5383"/>
    <w:rsid w:val="46BD7176"/>
    <w:rsid w:val="4C651E86"/>
    <w:rsid w:val="4DEF212F"/>
    <w:rsid w:val="58214C09"/>
    <w:rsid w:val="5D747E28"/>
    <w:rsid w:val="6FCE1FD1"/>
    <w:rsid w:val="74F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Indent"/>
    <w:basedOn w:val="1"/>
    <w:next w:val="5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5">
    <w:name w:val="p16"/>
    <w:basedOn w:val="1"/>
    <w:next w:val="6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6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7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3">
    <w:name w:val="Body Text First Indent 2"/>
    <w:basedOn w:val="4"/>
    <w:next w:val="1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399</Characters>
  <Lines>0</Lines>
  <Paragraphs>0</Paragraphs>
  <TotalTime>21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2022-11-03T03:15:09Z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2838C1015EE8463D8D4AFD01C6207F2B</vt:lpwstr>
  </property>
</Properties>
</file>